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11" w:rsidRDefault="00B23E11" w:rsidP="00B23E11">
      <w:pPr>
        <w:tabs>
          <w:tab w:val="left" w:pos="2579"/>
        </w:tabs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Приложение № </w:t>
      </w:r>
      <w:r w:rsidR="00CA69F8">
        <w:rPr>
          <w:b/>
          <w:i/>
          <w:sz w:val="22"/>
          <w:szCs w:val="22"/>
        </w:rPr>
        <w:t>8</w:t>
      </w:r>
      <w:bookmarkStart w:id="0" w:name="_GoBack"/>
      <w:bookmarkEnd w:id="0"/>
    </w:p>
    <w:p w:rsidR="00B23E11" w:rsidRDefault="00B23E11" w:rsidP="00B23E11">
      <w:pPr>
        <w:jc w:val="center"/>
        <w:rPr>
          <w:b/>
          <w:sz w:val="22"/>
          <w:szCs w:val="22"/>
        </w:rPr>
      </w:pPr>
    </w:p>
    <w:p w:rsidR="00B23E11" w:rsidRDefault="00B23E11" w:rsidP="00B23E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«Соглашение о соблюдении антикоррупционных условий»</w:t>
      </w:r>
    </w:p>
    <w:p w:rsidR="00B23E11" w:rsidRDefault="00B23E11" w:rsidP="00B23E11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</w:t>
      </w:r>
    </w:p>
    <w:p w:rsidR="00B23E11" w:rsidRDefault="00B23E11" w:rsidP="00B23E11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23E11" w:rsidRDefault="00B23E11" w:rsidP="00B23E11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23E11" w:rsidRDefault="00B23E11" w:rsidP="00B23E11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23E11" w:rsidRDefault="00B23E11" w:rsidP="00B23E11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23E11" w:rsidRDefault="00B23E11" w:rsidP="00B23E11">
      <w:pPr>
        <w:numPr>
          <w:ilvl w:val="0"/>
          <w:numId w:val="3"/>
        </w:numPr>
        <w:tabs>
          <w:tab w:val="left" w:pos="993"/>
        </w:tabs>
        <w:suppressAutoHyphens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23E11" w:rsidRDefault="00B23E11" w:rsidP="00B23E11">
      <w:pPr>
        <w:numPr>
          <w:ilvl w:val="0"/>
          <w:numId w:val="3"/>
        </w:numPr>
        <w:tabs>
          <w:tab w:val="left" w:pos="993"/>
        </w:tabs>
        <w:suppressAutoHyphens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представление каких-либо гарантий;</w:t>
      </w:r>
    </w:p>
    <w:p w:rsidR="00B23E11" w:rsidRDefault="00B23E11" w:rsidP="00B23E11">
      <w:pPr>
        <w:numPr>
          <w:ilvl w:val="0"/>
          <w:numId w:val="3"/>
        </w:numPr>
        <w:tabs>
          <w:tab w:val="left" w:pos="993"/>
        </w:tabs>
        <w:suppressAutoHyphens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ускорение существующих процедур;</w:t>
      </w:r>
    </w:p>
    <w:p w:rsidR="00B23E11" w:rsidRDefault="00B23E11" w:rsidP="00B23E11">
      <w:pPr>
        <w:numPr>
          <w:ilvl w:val="0"/>
          <w:numId w:val="3"/>
        </w:numPr>
        <w:tabs>
          <w:tab w:val="left" w:pos="993"/>
        </w:tabs>
        <w:suppressAutoHyphens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23E11" w:rsidRDefault="00B23E11" w:rsidP="00B23E11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23E11" w:rsidRDefault="00B23E11" w:rsidP="00B23E11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B23E11" w:rsidRDefault="00B23E11" w:rsidP="00B23E11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23E11" w:rsidRDefault="00B23E11" w:rsidP="00B23E11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23E11" w:rsidRDefault="00B23E11" w:rsidP="00B23E11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23E11" w:rsidRDefault="00B23E11" w:rsidP="00B23E11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23E11" w:rsidRDefault="00B23E11" w:rsidP="00B23E11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23E11" w:rsidRDefault="00B23E11" w:rsidP="00B23E11">
      <w:pPr>
        <w:widowControl w:val="0"/>
        <w:numPr>
          <w:ilvl w:val="1"/>
          <w:numId w:val="2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lastRenderedPageBreak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B23E11" w:rsidRDefault="00B23E11" w:rsidP="00B23E11">
      <w:pPr>
        <w:widowControl w:val="0"/>
        <w:numPr>
          <w:ilvl w:val="1"/>
          <w:numId w:val="4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Подписи Сторон:</w:t>
      </w:r>
    </w:p>
    <w:p w:rsidR="00B23E11" w:rsidRDefault="00B23E11" w:rsidP="00B23E11">
      <w:pPr>
        <w:jc w:val="both"/>
        <w:outlineLvl w:val="0"/>
        <w:rPr>
          <w:sz w:val="22"/>
          <w:szCs w:val="22"/>
          <w:lang w:val="x-none" w:eastAsia="x-none"/>
        </w:rPr>
      </w:pPr>
    </w:p>
    <w:tbl>
      <w:tblPr>
        <w:tblStyle w:val="3"/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495"/>
        <w:gridCol w:w="4819"/>
      </w:tblGrid>
      <w:tr w:rsidR="00B23E11" w:rsidRPr="00B23E11" w:rsidTr="007C5B4C">
        <w:trPr>
          <w:trHeight w:val="233"/>
        </w:trPr>
        <w:tc>
          <w:tcPr>
            <w:tcW w:w="5495" w:type="dxa"/>
          </w:tcPr>
          <w:p w:rsidR="00B23E11" w:rsidRPr="00B23E11" w:rsidRDefault="00B23E11" w:rsidP="00B23E11">
            <w:pPr>
              <w:ind w:left="284"/>
              <w:jc w:val="both"/>
              <w:outlineLvl w:val="0"/>
              <w:rPr>
                <w:sz w:val="24"/>
                <w:szCs w:val="24"/>
              </w:rPr>
            </w:pPr>
            <w:r w:rsidRPr="00B23E11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4819" w:type="dxa"/>
          </w:tcPr>
          <w:p w:rsidR="00B23E11" w:rsidRPr="00B23E11" w:rsidRDefault="00B23E11" w:rsidP="00B23E11">
            <w:pPr>
              <w:ind w:left="284"/>
              <w:jc w:val="right"/>
              <w:outlineLvl w:val="0"/>
              <w:rPr>
                <w:sz w:val="24"/>
                <w:szCs w:val="24"/>
              </w:rPr>
            </w:pPr>
            <w:r w:rsidRPr="00B23E11">
              <w:rPr>
                <w:b/>
                <w:bCs/>
                <w:sz w:val="24"/>
                <w:szCs w:val="24"/>
              </w:rPr>
              <w:t>Подрядчик:</w:t>
            </w:r>
          </w:p>
        </w:tc>
      </w:tr>
      <w:tr w:rsidR="00B23E11" w:rsidRPr="00B23E11" w:rsidTr="007C5B4C">
        <w:trPr>
          <w:trHeight w:val="477"/>
        </w:trPr>
        <w:tc>
          <w:tcPr>
            <w:tcW w:w="5495" w:type="dxa"/>
          </w:tcPr>
          <w:p w:rsidR="00B23E11" w:rsidRPr="00B23E11" w:rsidRDefault="00B23E11" w:rsidP="00B23E11">
            <w:pPr>
              <w:ind w:left="284"/>
              <w:rPr>
                <w:iCs/>
                <w:sz w:val="24"/>
                <w:szCs w:val="24"/>
              </w:rPr>
            </w:pPr>
            <w:r w:rsidRPr="00B23E11">
              <w:rPr>
                <w:iCs/>
                <w:sz w:val="24"/>
                <w:szCs w:val="24"/>
              </w:rPr>
              <w:t xml:space="preserve">Директор филиала </w:t>
            </w:r>
          </w:p>
          <w:p w:rsidR="00B23E11" w:rsidRPr="00B23E11" w:rsidRDefault="00B23E11" w:rsidP="00B23E11">
            <w:pPr>
              <w:ind w:left="284"/>
              <w:rPr>
                <w:b/>
                <w:bCs/>
                <w:sz w:val="24"/>
                <w:szCs w:val="24"/>
              </w:rPr>
            </w:pPr>
            <w:r w:rsidRPr="00B23E11">
              <w:rPr>
                <w:iCs/>
                <w:sz w:val="24"/>
                <w:szCs w:val="24"/>
              </w:rPr>
              <w:t>ООО «Байкальская энергетическая компания» ТЭЦ-11</w:t>
            </w:r>
          </w:p>
        </w:tc>
        <w:tc>
          <w:tcPr>
            <w:tcW w:w="4819" w:type="dxa"/>
          </w:tcPr>
          <w:p w:rsidR="00B23E11" w:rsidRPr="00B23E11" w:rsidRDefault="00B23E11" w:rsidP="00B23E11">
            <w:pPr>
              <w:jc w:val="right"/>
              <w:rPr>
                <w:sz w:val="24"/>
                <w:szCs w:val="24"/>
              </w:rPr>
            </w:pPr>
            <w:r w:rsidRPr="00B23E11">
              <w:rPr>
                <w:sz w:val="24"/>
                <w:szCs w:val="24"/>
              </w:rPr>
              <w:t>Директор</w:t>
            </w:r>
          </w:p>
          <w:p w:rsidR="00B23E11" w:rsidRPr="00B23E11" w:rsidRDefault="00B23E11" w:rsidP="00B23E11">
            <w:pPr>
              <w:jc w:val="right"/>
              <w:rPr>
                <w:b/>
                <w:bCs/>
                <w:sz w:val="24"/>
                <w:szCs w:val="24"/>
              </w:rPr>
            </w:pPr>
            <w:r w:rsidRPr="00B23E11">
              <w:rPr>
                <w:sz w:val="24"/>
                <w:szCs w:val="24"/>
              </w:rPr>
              <w:t>ООО «_______________»</w:t>
            </w:r>
          </w:p>
        </w:tc>
      </w:tr>
      <w:tr w:rsidR="00B23E11" w:rsidRPr="00B23E11" w:rsidTr="007C5B4C">
        <w:trPr>
          <w:trHeight w:val="469"/>
        </w:trPr>
        <w:tc>
          <w:tcPr>
            <w:tcW w:w="5495" w:type="dxa"/>
            <w:vAlign w:val="bottom"/>
          </w:tcPr>
          <w:p w:rsidR="00B23E11" w:rsidRPr="00B23E11" w:rsidRDefault="00B23E11" w:rsidP="00B23E11">
            <w:pPr>
              <w:ind w:left="284"/>
              <w:outlineLvl w:val="0"/>
              <w:rPr>
                <w:b/>
                <w:bCs/>
                <w:sz w:val="24"/>
                <w:szCs w:val="24"/>
              </w:rPr>
            </w:pPr>
            <w:r w:rsidRPr="00B23E11">
              <w:rPr>
                <w:iCs/>
                <w:sz w:val="24"/>
                <w:szCs w:val="24"/>
              </w:rPr>
              <w:t>__________________К.В. Шуляшкин</w:t>
            </w:r>
          </w:p>
        </w:tc>
        <w:tc>
          <w:tcPr>
            <w:tcW w:w="4819" w:type="dxa"/>
            <w:vAlign w:val="bottom"/>
          </w:tcPr>
          <w:p w:rsidR="00B23E11" w:rsidRPr="00B23E11" w:rsidRDefault="00B23E11" w:rsidP="00B23E11">
            <w:pPr>
              <w:jc w:val="right"/>
              <w:outlineLvl w:val="0"/>
              <w:rPr>
                <w:b/>
                <w:bCs/>
                <w:sz w:val="24"/>
                <w:szCs w:val="24"/>
              </w:rPr>
            </w:pPr>
            <w:r w:rsidRPr="00B23E11">
              <w:rPr>
                <w:sz w:val="24"/>
                <w:szCs w:val="24"/>
              </w:rPr>
              <w:t>_____________ Ф.И.О.</w:t>
            </w:r>
          </w:p>
        </w:tc>
      </w:tr>
      <w:tr w:rsidR="00B23E11" w:rsidRPr="00B23E11" w:rsidTr="007C5B4C">
        <w:trPr>
          <w:trHeight w:val="233"/>
        </w:trPr>
        <w:tc>
          <w:tcPr>
            <w:tcW w:w="5495" w:type="dxa"/>
          </w:tcPr>
          <w:p w:rsidR="00B23E11" w:rsidRPr="00B23E11" w:rsidRDefault="00B23E11" w:rsidP="00B23E11">
            <w:pPr>
              <w:ind w:left="284"/>
              <w:outlineLvl w:val="0"/>
              <w:rPr>
                <w:b/>
                <w:bCs/>
                <w:sz w:val="24"/>
                <w:szCs w:val="24"/>
              </w:rPr>
            </w:pPr>
            <w:r w:rsidRPr="00B23E11">
              <w:rPr>
                <w:sz w:val="24"/>
                <w:szCs w:val="24"/>
              </w:rPr>
              <w:t>«____»________________2022г.</w:t>
            </w:r>
          </w:p>
        </w:tc>
        <w:tc>
          <w:tcPr>
            <w:tcW w:w="4819" w:type="dxa"/>
          </w:tcPr>
          <w:p w:rsidR="00B23E11" w:rsidRPr="00B23E11" w:rsidRDefault="00B23E11" w:rsidP="00B23E11">
            <w:pPr>
              <w:ind w:left="284"/>
              <w:jc w:val="right"/>
              <w:outlineLvl w:val="0"/>
              <w:rPr>
                <w:b/>
                <w:bCs/>
                <w:sz w:val="24"/>
                <w:szCs w:val="24"/>
              </w:rPr>
            </w:pPr>
            <w:r w:rsidRPr="00B23E11">
              <w:rPr>
                <w:sz w:val="24"/>
                <w:szCs w:val="24"/>
              </w:rPr>
              <w:t>«____»________________2022г.</w:t>
            </w:r>
          </w:p>
        </w:tc>
      </w:tr>
    </w:tbl>
    <w:p w:rsidR="00B23E11" w:rsidRDefault="00B23E11" w:rsidP="00B23E11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B23E11" w:rsidRDefault="00B23E11" w:rsidP="00B23E11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B23E11" w:rsidRDefault="00B23E11" w:rsidP="00B23E11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817423" w:rsidRDefault="00817423"/>
    <w:sectPr w:rsidR="00817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24F"/>
    <w:rsid w:val="00817423"/>
    <w:rsid w:val="00A5524F"/>
    <w:rsid w:val="00B23E11"/>
    <w:rsid w:val="00CA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4DAA"/>
  <w15:chartTrackingRefBased/>
  <w15:docId w15:val="{0D5D96E2-EFB5-4656-9BD1-0253AB6F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CH0">
    <w:name w:val="SCH Знак"/>
    <w:link w:val="SCH"/>
    <w:locked/>
    <w:rsid w:val="00B23E11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B23E11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table" w:customStyle="1" w:styleId="3">
    <w:name w:val="Сетка таблицы3"/>
    <w:basedOn w:val="a1"/>
    <w:next w:val="a3"/>
    <w:uiPriority w:val="59"/>
    <w:rsid w:val="00B23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23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0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645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Abrosimova Larisa</dc:creator>
  <cp:keywords/>
  <dc:description/>
  <cp:lastModifiedBy>Abrosimova Larisa</cp:lastModifiedBy>
  <cp:revision>3</cp:revision>
  <dcterms:created xsi:type="dcterms:W3CDTF">2022-04-12T08:14:00Z</dcterms:created>
  <dcterms:modified xsi:type="dcterms:W3CDTF">2022-04-12T08:20:00Z</dcterms:modified>
</cp:coreProperties>
</file>